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B" w:rsidRPr="005567EB" w:rsidRDefault="005567EB">
      <w:pPr>
        <w:spacing w:line="360" w:lineRule="atLeast"/>
        <w:rPr>
          <w:rFonts w:ascii="Arial" w:hAnsi="Arial"/>
          <w:b/>
          <w:sz w:val="6"/>
          <w:szCs w:val="6"/>
        </w:rPr>
      </w:pPr>
    </w:p>
    <w:p w:rsidR="00AA021F" w:rsidRPr="005567EB" w:rsidRDefault="00AA021F" w:rsidP="002D480A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5567EB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447150BE" wp14:editId="4A335021">
            <wp:extent cx="285750" cy="133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67EB">
        <w:rPr>
          <w:rFonts w:ascii="Arial" w:hAnsi="Arial"/>
          <w:b/>
          <w:sz w:val="32"/>
          <w:szCs w:val="32"/>
        </w:rPr>
        <w:t xml:space="preserve"> Protokoll der Berufswegekonferenz </w:t>
      </w:r>
      <w:r w:rsidR="005567EB">
        <w:rPr>
          <w:rFonts w:ascii="Arial" w:hAnsi="Arial"/>
          <w:b/>
          <w:sz w:val="32"/>
          <w:szCs w:val="32"/>
        </w:rPr>
        <w:t>(</w:t>
      </w:r>
      <w:proofErr w:type="spellStart"/>
      <w:r w:rsidR="005567EB">
        <w:rPr>
          <w:rFonts w:ascii="Arial" w:hAnsi="Arial"/>
          <w:b/>
          <w:sz w:val="32"/>
          <w:szCs w:val="32"/>
        </w:rPr>
        <w:t>BuWK</w:t>
      </w:r>
      <w:proofErr w:type="spellEnd"/>
      <w:r w:rsidR="005567EB">
        <w:rPr>
          <w:rFonts w:ascii="Arial" w:hAnsi="Arial"/>
          <w:b/>
          <w:sz w:val="32"/>
          <w:szCs w:val="32"/>
        </w:rPr>
        <w:t>)</w:t>
      </w:r>
      <w:r w:rsidR="002D480A">
        <w:rPr>
          <w:rFonts w:ascii="Arial" w:hAnsi="Arial"/>
          <w:b/>
          <w:sz w:val="32"/>
          <w:szCs w:val="32"/>
        </w:rPr>
        <w:tab/>
      </w:r>
    </w:p>
    <w:p w:rsidR="00AA021F" w:rsidRPr="00AA021F" w:rsidRDefault="00AA021F" w:rsidP="005567EB">
      <w:pPr>
        <w:ind w:left="714" w:hanging="1140"/>
        <w:rPr>
          <w:rFonts w:ascii="Arial" w:hAnsi="Arial"/>
          <w:sz w:val="22"/>
          <w:szCs w:val="22"/>
        </w:rPr>
      </w:pPr>
      <w:r w:rsidRPr="00AA021F">
        <w:rPr>
          <w:rFonts w:ascii="Arial" w:hAnsi="Arial"/>
          <w:b/>
          <w:sz w:val="22"/>
          <w:szCs w:val="22"/>
        </w:rPr>
        <w:t>Anlass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Pr="005E59F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AA021F">
        <w:rPr>
          <w:rFonts w:ascii="Arial" w:hAnsi="Arial"/>
          <w:sz w:val="22"/>
          <w:szCs w:val="22"/>
        </w:rPr>
        <w:t>Fortbestehen des Anspruchs auf ein sonderpädagogisches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Bildungsangebot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in den Förderschwerpunkte</w:t>
      </w:r>
      <w:r w:rsidR="001D6C63">
        <w:rPr>
          <w:rFonts w:ascii="Arial" w:hAnsi="Arial"/>
          <w:sz w:val="22"/>
          <w:szCs w:val="22"/>
        </w:rPr>
        <w:t>n</w:t>
      </w:r>
      <w:r w:rsidRPr="00AA021F">
        <w:rPr>
          <w:rFonts w:ascii="Arial" w:hAnsi="Arial"/>
          <w:sz w:val="22"/>
          <w:szCs w:val="22"/>
        </w:rPr>
        <w:t xml:space="preserve"> Sehen, Hören, Geistige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Entwicklung, Körperlich</w:t>
      </w:r>
      <w:r w:rsidR="005567EB">
        <w:rPr>
          <w:rFonts w:ascii="Arial" w:hAnsi="Arial"/>
          <w:sz w:val="22"/>
          <w:szCs w:val="22"/>
        </w:rPr>
        <w:t>e</w:t>
      </w:r>
      <w:r w:rsidRPr="00AA021F">
        <w:rPr>
          <w:rFonts w:ascii="Arial" w:hAnsi="Arial"/>
          <w:sz w:val="22"/>
          <w:szCs w:val="22"/>
        </w:rPr>
        <w:t xml:space="preserve"> 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und motorische Entwicklung (§ 21 SBA-VO)</w:t>
      </w:r>
    </w:p>
    <w:p w:rsidR="005E59FB" w:rsidRPr="00AA021F" w:rsidRDefault="00AA021F" w:rsidP="005567EB">
      <w:pPr>
        <w:ind w:left="-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5E59FB" w:rsidRPr="005E59FB">
        <w:rPr>
          <w:rFonts w:ascii="Arial" w:hAnsi="Arial" w:cs="Arial"/>
          <w:sz w:val="40"/>
          <w:szCs w:val="40"/>
        </w:rPr>
        <w:t>□</w:t>
      </w:r>
      <w:r w:rsidR="008A3B6E">
        <w:rPr>
          <w:rFonts w:ascii="Arial" w:hAnsi="Arial" w:cs="Arial"/>
          <w:sz w:val="40"/>
          <w:szCs w:val="40"/>
        </w:rPr>
        <w:tab/>
      </w:r>
      <w:r w:rsidR="005E59FB" w:rsidRPr="00AA021F">
        <w:rPr>
          <w:rFonts w:ascii="Arial" w:hAnsi="Arial" w:cs="Arial"/>
          <w:sz w:val="22"/>
          <w:szCs w:val="22"/>
        </w:rPr>
        <w:t>Besondere Vorkehrungen (§ 20 Abs. 1, Satz 2</w:t>
      </w:r>
      <w:r w:rsidR="0046410E" w:rsidRPr="00AA021F">
        <w:rPr>
          <w:rFonts w:ascii="Arial" w:hAnsi="Arial" w:cs="Arial"/>
          <w:sz w:val="22"/>
          <w:szCs w:val="22"/>
        </w:rPr>
        <w:t xml:space="preserve"> SBA-VO</w:t>
      </w:r>
      <w:r w:rsidR="005E59FB" w:rsidRPr="00AA021F">
        <w:rPr>
          <w:rFonts w:ascii="Arial" w:hAnsi="Arial" w:cs="Arial"/>
          <w:sz w:val="22"/>
          <w:szCs w:val="22"/>
        </w:rPr>
        <w:t>)</w:t>
      </w:r>
    </w:p>
    <w:p w:rsidR="005E59FB" w:rsidRDefault="005E59FB">
      <w:pPr>
        <w:spacing w:line="360" w:lineRule="atLeast"/>
        <w:rPr>
          <w:rFonts w:ascii="Arial" w:hAnsi="Arial"/>
          <w:sz w:val="24"/>
        </w:rPr>
      </w:pPr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8A3B6E" w:rsidTr="005567EB">
        <w:tc>
          <w:tcPr>
            <w:tcW w:w="9924" w:type="dxa"/>
            <w:gridSpan w:val="2"/>
          </w:tcPr>
          <w:p w:rsidR="008A3B6E" w:rsidRDefault="008A3B6E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Schüler/in</w:t>
            </w:r>
            <w:r w:rsidR="00ED43BF">
              <w:rPr>
                <w:rFonts w:ascii="Arial" w:hAnsi="Arial"/>
                <w:sz w:val="24"/>
              </w:rPr>
              <w:t>:</w:t>
            </w:r>
            <w:r w:rsidR="00F717D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567EB" w:rsidTr="005567EB">
        <w:tc>
          <w:tcPr>
            <w:tcW w:w="9924" w:type="dxa"/>
            <w:gridSpan w:val="2"/>
          </w:tcPr>
          <w:p w:rsidR="005567EB" w:rsidRDefault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Ort/Datum der Berufswegekonferenz: </w:t>
            </w:r>
          </w:p>
        </w:tc>
      </w:tr>
      <w:tr w:rsidR="00021D0B" w:rsidTr="005567EB">
        <w:tc>
          <w:tcPr>
            <w:tcW w:w="4924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000" w:type="dxa"/>
          </w:tcPr>
          <w:p w:rsidR="00021D0B" w:rsidRPr="00021D0B" w:rsidRDefault="00021D0B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5567EB">
        <w:tc>
          <w:tcPr>
            <w:tcW w:w="4924" w:type="dxa"/>
          </w:tcPr>
          <w:p w:rsidR="005E59FB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Eltern/gesetzliche Vertreter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 w:rsidP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021D0B"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>/Lehrkräfte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Schulamt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Kosten- und Leistungsträger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Weitere Beteiligte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 xml:space="preserve">Zielvorstellungen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E1B94" w:rsidRPr="008A3B6E" w:rsidRDefault="00BE1B94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Ggf. </w:t>
            </w:r>
            <w:r w:rsidR="005567EB">
              <w:rPr>
                <w:rFonts w:ascii="Arial" w:hAnsi="Arial"/>
                <w:b/>
                <w:i/>
                <w:sz w:val="24"/>
              </w:rPr>
              <w:t xml:space="preserve">Vereinbarungen zu </w:t>
            </w:r>
            <w:r>
              <w:rPr>
                <w:rFonts w:ascii="Arial" w:hAnsi="Arial"/>
                <w:b/>
                <w:i/>
                <w:sz w:val="24"/>
              </w:rPr>
              <w:t>b</w:t>
            </w:r>
            <w:r w:rsidRPr="008A3B6E">
              <w:rPr>
                <w:rFonts w:ascii="Arial" w:hAnsi="Arial"/>
                <w:b/>
                <w:i/>
                <w:sz w:val="24"/>
              </w:rPr>
              <w:t>esondere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>
              <w:rPr>
                <w:rFonts w:ascii="Arial" w:hAnsi="Arial"/>
                <w:b/>
                <w:i/>
                <w:sz w:val="24"/>
              </w:rPr>
              <w:t xml:space="preserve"> notwendige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 Vorkehrungen:</w:t>
            </w:r>
          </w:p>
          <w:p w:rsid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E1B94" w:rsidRPr="008A3B6E" w:rsidRDefault="00BE1B94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Tr="005567EB">
        <w:tc>
          <w:tcPr>
            <w:tcW w:w="9924" w:type="dxa"/>
            <w:gridSpan w:val="2"/>
          </w:tcPr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Einvernehmen:</w:t>
            </w:r>
            <w:r>
              <w:rPr>
                <w:rFonts w:ascii="Arial" w:hAnsi="Arial"/>
                <w:sz w:val="24"/>
              </w:rPr>
              <w:tab/>
            </w:r>
            <w:r w:rsidRPr="00C4400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 w:rsidRPr="00C4400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nein, mit Begründung</w:t>
            </w:r>
          </w:p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8A3B6E" w:rsidRDefault="00ED43BF" w:rsidP="005567EB">
      <w:pPr>
        <w:spacing w:line="360" w:lineRule="atLeast"/>
        <w:ind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Ort/ </w:t>
      </w:r>
      <w:r w:rsidR="008A3B6E">
        <w:rPr>
          <w:rFonts w:ascii="Arial" w:hAnsi="Arial"/>
          <w:sz w:val="24"/>
        </w:rPr>
        <w:t>Datum:</w:t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>Protokoll</w:t>
      </w:r>
      <w:r w:rsidR="005567EB">
        <w:rPr>
          <w:rFonts w:ascii="Arial" w:hAnsi="Arial"/>
          <w:sz w:val="24"/>
        </w:rPr>
        <w:t>ant/in</w:t>
      </w:r>
      <w:r w:rsidR="008A3B6E">
        <w:rPr>
          <w:rFonts w:ascii="Arial" w:hAnsi="Arial"/>
          <w:sz w:val="24"/>
        </w:rPr>
        <w:t xml:space="preserve">: </w:t>
      </w:r>
    </w:p>
    <w:sectPr w:rsidR="008A3B6E" w:rsidSect="00092E5F">
      <w:headerReference w:type="default" r:id="rId8"/>
      <w:footerReference w:type="default" r:id="rId9"/>
      <w:pgSz w:w="11906" w:h="16838"/>
      <w:pgMar w:top="1417" w:right="1417" w:bottom="1134" w:left="1417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B" w:rsidRDefault="005E59FB" w:rsidP="005E59FB">
      <w:r>
        <w:separator/>
      </w:r>
    </w:p>
  </w:endnote>
  <w:endnote w:type="continuationSeparator" w:id="0">
    <w:p w:rsidR="005E59FB" w:rsidRDefault="005E59FB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67573"/>
      <w:docPartObj>
        <w:docPartGallery w:val="Page Numbers (Bottom of Page)"/>
        <w:docPartUnique/>
      </w:docPartObj>
    </w:sdtPr>
    <w:sdtEndPr/>
    <w:sdtContent>
      <w:p w:rsidR="002D480A" w:rsidRDefault="002D48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94">
          <w:rPr>
            <w:noProof/>
          </w:rPr>
          <w:t>1</w:t>
        </w:r>
        <w:r>
          <w:fldChar w:fldCharType="end"/>
        </w:r>
      </w:p>
    </w:sdtContent>
  </w:sdt>
  <w:p w:rsidR="005567EB" w:rsidRPr="005567EB" w:rsidRDefault="00BE1B94" w:rsidP="002D480A">
    <w:pPr>
      <w:tabs>
        <w:tab w:val="center" w:pos="4536"/>
        <w:tab w:val="right" w:pos="9072"/>
      </w:tabs>
      <w:ind w:hanging="426"/>
      <w:rPr>
        <w:rFonts w:ascii="Arial" w:hAnsi="Arial" w:cs="Arial"/>
      </w:rPr>
    </w:pPr>
    <w:proofErr w:type="spellStart"/>
    <w:r>
      <w:rPr>
        <w:rFonts w:ascii="Arial" w:hAnsi="Arial" w:cs="Arial"/>
      </w:rPr>
      <w:t>K_Berufswegekonferenz</w:t>
    </w:r>
    <w:proofErr w:type="spellEnd"/>
    <w:r>
      <w:rPr>
        <w:rFonts w:ascii="Arial" w:hAnsi="Arial" w:cs="Arial"/>
      </w:rPr>
      <w:t>-Protokoll, SSA Backnang 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B" w:rsidRDefault="005E59FB" w:rsidP="005E59FB">
      <w:r>
        <w:separator/>
      </w:r>
    </w:p>
  </w:footnote>
  <w:footnote w:type="continuationSeparator" w:id="0">
    <w:p w:rsidR="005E59FB" w:rsidRDefault="005E59FB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FB" w:rsidRDefault="00B87EA6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D1262A">
      <w:rPr>
        <w:noProof/>
      </w:rPr>
      <w:drawing>
        <wp:inline distT="0" distB="0" distL="0" distR="0" wp14:anchorId="6182D4C4" wp14:editId="73294F52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BE1B94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Staatliches Schulamt Backnang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B"/>
    <w:rsid w:val="00021D0B"/>
    <w:rsid w:val="00092E5F"/>
    <w:rsid w:val="001D6C63"/>
    <w:rsid w:val="002D480A"/>
    <w:rsid w:val="00315982"/>
    <w:rsid w:val="0040125C"/>
    <w:rsid w:val="0046410E"/>
    <w:rsid w:val="005567EB"/>
    <w:rsid w:val="005E59FB"/>
    <w:rsid w:val="00617203"/>
    <w:rsid w:val="008A3B6E"/>
    <w:rsid w:val="0092558F"/>
    <w:rsid w:val="00AA021F"/>
    <w:rsid w:val="00B87EA6"/>
    <w:rsid w:val="00BE1B94"/>
    <w:rsid w:val="00BF4A43"/>
    <w:rsid w:val="00C44007"/>
    <w:rsid w:val="00ED43BF"/>
    <w:rsid w:val="00F717DA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Storz, Michael (RPS)</dc:creator>
  <cp:lastModifiedBy>Dippon, Claudia (SSA Backnang)</cp:lastModifiedBy>
  <cp:revision>3</cp:revision>
  <cp:lastPrinted>2017-06-01T08:57:00Z</cp:lastPrinted>
  <dcterms:created xsi:type="dcterms:W3CDTF">2019-08-27T07:42:00Z</dcterms:created>
  <dcterms:modified xsi:type="dcterms:W3CDTF">2019-08-27T07:45:00Z</dcterms:modified>
</cp:coreProperties>
</file>